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C2DC" w14:textId="77777777" w:rsidR="00C65916" w:rsidRPr="00C65916" w:rsidRDefault="00C65916" w:rsidP="00C65916">
      <w:pPr>
        <w:suppressAutoHyphens/>
        <w:spacing w:after="0" w:line="100" w:lineRule="atLeast"/>
        <w:rPr>
          <w:rFonts w:ascii="Times New Roman" w:eastAsia="Arial Unicode MS" w:hAnsi="Times New Roman" w:cs="Times New Roman"/>
          <w:b/>
          <w:kern w:val="1"/>
          <w:u w:val="single"/>
          <w:lang w:val="lv-LV" w:eastAsia="ar-SA"/>
        </w:rPr>
      </w:pPr>
    </w:p>
    <w:p w14:paraId="1C9C79B2" w14:textId="77777777" w:rsidR="00C65916" w:rsidRPr="00C65916" w:rsidRDefault="00C65916" w:rsidP="00C65916">
      <w:pPr>
        <w:numPr>
          <w:ilvl w:val="0"/>
          <w:numId w:val="2"/>
        </w:numPr>
        <w:suppressAutoHyphens/>
        <w:spacing w:after="0" w:line="252" w:lineRule="auto"/>
        <w:jc w:val="center"/>
        <w:rPr>
          <w:rFonts w:ascii="Times New Roman" w:eastAsia="Times New Roman" w:hAnsi="Times New Roman" w:cs="Arial Unicode MS"/>
          <w:b/>
          <w:sz w:val="2"/>
          <w:lang w:val="lv-LV" w:eastAsia="lv-LV" w:bidi="lo-LA"/>
        </w:rPr>
      </w:pPr>
      <w:r w:rsidRPr="00C65916">
        <w:rPr>
          <w:rFonts w:ascii="Times New Roman" w:eastAsia="Times New Roman" w:hAnsi="Times New Roman" w:cs="Arial Unicode MS"/>
          <w:b/>
          <w:sz w:val="2"/>
          <w:lang w:val="lv-LV" w:eastAsia="lv-LV" w:bidi="lo-LA"/>
        </w:rPr>
        <w:t>l</w:t>
      </w:r>
    </w:p>
    <w:p w14:paraId="39F55A3C" w14:textId="39CD61BF" w:rsidR="00C65916" w:rsidRPr="00C65916" w:rsidRDefault="00C65916" w:rsidP="00C65916">
      <w:pPr>
        <w:spacing w:after="0"/>
        <w:rPr>
          <w:rFonts w:ascii="Times New Roman" w:eastAsia="Times New Roman" w:hAnsi="Times New Roman" w:cs="Arial Unicode MS"/>
          <w:sz w:val="44"/>
          <w:szCs w:val="44"/>
          <w:lang w:val="lv-LV" w:eastAsia="lv-LV" w:bidi="lo-LA"/>
        </w:rPr>
      </w:pPr>
      <w:r w:rsidRPr="00C65916">
        <w:rPr>
          <w:rFonts w:ascii="Calibri" w:eastAsia="Calibri" w:hAnsi="Calibri" w:cs="Times New Roman"/>
          <w:noProof/>
          <w:kern w:val="1"/>
          <w:sz w:val="22"/>
          <w:szCs w:val="22"/>
          <w:lang w:val="lv-LV" w:eastAsia="ar-SA"/>
        </w:rPr>
        <w:drawing>
          <wp:anchor distT="0" distB="0" distL="114300" distR="114300" simplePos="0" relativeHeight="251659264" behindDoc="0" locked="0" layoutInCell="1" allowOverlap="1" wp14:anchorId="05C1D4C8" wp14:editId="4D510F86">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916">
        <w:rPr>
          <w:rFonts w:ascii="Times New Roman" w:eastAsia="Times New Roman" w:hAnsi="Times New Roman" w:cs="Arial Unicode MS"/>
          <w:b/>
          <w:sz w:val="44"/>
          <w:szCs w:val="44"/>
          <w:lang w:val="lv-LV" w:eastAsia="lv-LV" w:bidi="lo-LA"/>
        </w:rPr>
        <w:t>MADONAS NOVADA PAŠVALDĪBA</w:t>
      </w:r>
    </w:p>
    <w:p w14:paraId="14938EF5" w14:textId="77777777" w:rsidR="00C65916" w:rsidRPr="00C65916" w:rsidRDefault="00C65916" w:rsidP="00C65916">
      <w:pPr>
        <w:spacing w:before="120" w:after="120"/>
        <w:jc w:val="center"/>
        <w:rPr>
          <w:rFonts w:ascii="Times New Roman" w:eastAsia="Times New Roman" w:hAnsi="Times New Roman" w:cs="Arial Unicode MS"/>
          <w:spacing w:val="20"/>
          <w:lang w:val="lv-LV" w:eastAsia="lv-LV" w:bidi="lo-LA"/>
        </w:rPr>
      </w:pPr>
    </w:p>
    <w:p w14:paraId="7BE01AB4" w14:textId="77777777" w:rsidR="00C65916" w:rsidRPr="00C65916" w:rsidRDefault="00C65916" w:rsidP="00C65916">
      <w:pPr>
        <w:spacing w:before="120" w:after="0"/>
        <w:jc w:val="center"/>
        <w:rPr>
          <w:rFonts w:ascii="Times New Roman" w:eastAsia="Times New Roman" w:hAnsi="Times New Roman" w:cs="Times New Roman"/>
          <w:spacing w:val="20"/>
          <w:lang w:val="lv-LV" w:eastAsia="lv-LV" w:bidi="lo-LA"/>
        </w:rPr>
      </w:pPr>
      <w:proofErr w:type="spellStart"/>
      <w:r w:rsidRPr="00C65916">
        <w:rPr>
          <w:rFonts w:ascii="Times New Roman" w:eastAsia="Times New Roman" w:hAnsi="Times New Roman" w:cs="Times New Roman"/>
          <w:spacing w:val="20"/>
          <w:lang w:val="lv-LV" w:eastAsia="lv-LV" w:bidi="lo-LA"/>
        </w:rPr>
        <w:t>Reģ</w:t>
      </w:r>
      <w:proofErr w:type="spellEnd"/>
      <w:r w:rsidRPr="00C65916">
        <w:rPr>
          <w:rFonts w:ascii="Times New Roman" w:eastAsia="Times New Roman" w:hAnsi="Times New Roman" w:cs="Times New Roman"/>
          <w:spacing w:val="20"/>
          <w:lang w:val="lv-LV" w:eastAsia="lv-LV" w:bidi="lo-LA"/>
        </w:rPr>
        <w:t>. Nr. 90000054572</w:t>
      </w:r>
    </w:p>
    <w:p w14:paraId="5F6D5317" w14:textId="77777777" w:rsidR="00C65916" w:rsidRPr="00C65916" w:rsidRDefault="00C65916" w:rsidP="00C65916">
      <w:pPr>
        <w:tabs>
          <w:tab w:val="left" w:pos="720"/>
          <w:tab w:val="center" w:pos="4153"/>
          <w:tab w:val="right" w:pos="8306"/>
        </w:tabs>
        <w:spacing w:after="0"/>
        <w:jc w:val="center"/>
        <w:rPr>
          <w:rFonts w:ascii="Times New Roman" w:eastAsia="Calibri" w:hAnsi="Times New Roman" w:cs="Times New Roman"/>
          <w:spacing w:val="20"/>
          <w:lang w:val="lv-LV" w:eastAsia="lv-LV"/>
        </w:rPr>
      </w:pPr>
      <w:r w:rsidRPr="00C65916">
        <w:rPr>
          <w:rFonts w:ascii="Times New Roman" w:eastAsia="Calibri" w:hAnsi="Times New Roman" w:cs="Times New Roman"/>
          <w:spacing w:val="20"/>
          <w:lang w:val="lv-LV" w:eastAsia="lv-LV"/>
        </w:rPr>
        <w:t>Saieta laukums 1, Madona, Madonas novads, LV-4801</w:t>
      </w:r>
    </w:p>
    <w:p w14:paraId="0019822F" w14:textId="77777777" w:rsidR="00C65916" w:rsidRPr="00C65916" w:rsidRDefault="00C65916" w:rsidP="00C65916">
      <w:pPr>
        <w:tabs>
          <w:tab w:val="left" w:pos="720"/>
          <w:tab w:val="center" w:pos="4153"/>
          <w:tab w:val="right" w:pos="8306"/>
        </w:tabs>
        <w:spacing w:after="0"/>
        <w:jc w:val="center"/>
        <w:rPr>
          <w:rFonts w:ascii="Times New Roman" w:eastAsia="Calibri" w:hAnsi="Times New Roman" w:cs="Times New Roman"/>
          <w:lang w:val="lv-LV" w:eastAsia="lv-LV"/>
        </w:rPr>
      </w:pPr>
      <w:r w:rsidRPr="00C65916">
        <w:rPr>
          <w:rFonts w:ascii="Times New Roman" w:eastAsia="Calibri" w:hAnsi="Times New Roman" w:cs="Times New Roman"/>
          <w:lang w:val="lv-LV" w:eastAsia="lv-LV"/>
        </w:rPr>
        <w:t xml:space="preserve"> t. 64860090, e-pasts: pasts@madona.lv </w:t>
      </w:r>
    </w:p>
    <w:p w14:paraId="6DA3FCF8" w14:textId="77777777" w:rsidR="00C65916" w:rsidRPr="00C65916" w:rsidRDefault="00C65916" w:rsidP="00C65916">
      <w:pPr>
        <w:spacing w:after="0"/>
        <w:jc w:val="center"/>
        <w:rPr>
          <w:rFonts w:ascii="Times New Roman" w:eastAsia="Times New Roman" w:hAnsi="Times New Roman" w:cs="Arial Unicode MS"/>
          <w:b/>
          <w:bCs/>
          <w:caps/>
          <w:sz w:val="22"/>
          <w:szCs w:val="22"/>
          <w:lang w:val="lv-LV" w:eastAsia="lv-LV" w:bidi="lo-LA"/>
        </w:rPr>
      </w:pPr>
      <w:r w:rsidRPr="00C65916">
        <w:rPr>
          <w:rFonts w:ascii="Times New Roman" w:eastAsia="Times New Roman" w:hAnsi="Times New Roman" w:cs="Arial Unicode MS"/>
          <w:b/>
          <w:bCs/>
          <w:caps/>
          <w:sz w:val="22"/>
          <w:szCs w:val="22"/>
          <w:lang w:val="lv-LV" w:eastAsia="lv-LV" w:bidi="lo-LA"/>
        </w:rPr>
        <w:t>___________________________________________________________________________</w:t>
      </w:r>
    </w:p>
    <w:p w14:paraId="472CA344" w14:textId="77777777" w:rsidR="00C65916" w:rsidRPr="00C65916" w:rsidRDefault="00C65916" w:rsidP="00C65916">
      <w:pPr>
        <w:spacing w:after="0"/>
        <w:rPr>
          <w:rFonts w:ascii="Times New Roman" w:eastAsia="Times New Roman" w:hAnsi="Times New Roman" w:cs="Times New Roman"/>
          <w:b/>
          <w:bCs/>
          <w:caps/>
          <w:lang w:val="lv-LV" w:eastAsia="lv-LV" w:bidi="lo-LA"/>
        </w:rPr>
      </w:pPr>
    </w:p>
    <w:p w14:paraId="168041D8" w14:textId="77777777" w:rsidR="00C65916" w:rsidRPr="00C65916" w:rsidRDefault="00C65916" w:rsidP="00C65916">
      <w:pPr>
        <w:spacing w:after="0"/>
        <w:jc w:val="center"/>
        <w:rPr>
          <w:rFonts w:ascii="Times New Roman" w:eastAsia="Times New Roman" w:hAnsi="Times New Roman" w:cs="Times New Roman"/>
          <w:b/>
          <w:bCs/>
          <w:caps/>
          <w:lang w:val="lv-LV" w:eastAsia="lv-LV" w:bidi="lo-LA"/>
        </w:rPr>
      </w:pPr>
      <w:r w:rsidRPr="00C65916">
        <w:rPr>
          <w:rFonts w:ascii="Times New Roman" w:eastAsia="Times New Roman" w:hAnsi="Times New Roman" w:cs="Times New Roman"/>
          <w:b/>
          <w:bCs/>
          <w:caps/>
          <w:lang w:val="lv-LV" w:eastAsia="lv-LV" w:bidi="lo-LA"/>
        </w:rPr>
        <w:t>MADONAS NOVADA PAŠVALDĪBAS DOMES</w:t>
      </w:r>
    </w:p>
    <w:p w14:paraId="516AC2A6" w14:textId="77777777" w:rsidR="00C65916" w:rsidRPr="00C65916" w:rsidRDefault="00C65916" w:rsidP="00C65916">
      <w:pPr>
        <w:spacing w:after="0"/>
        <w:jc w:val="center"/>
        <w:rPr>
          <w:rFonts w:ascii="Times New Roman" w:eastAsia="Times New Roman" w:hAnsi="Times New Roman" w:cs="Times New Roman"/>
          <w:b/>
          <w:bCs/>
          <w:caps/>
          <w:lang w:val="lv-LV" w:eastAsia="lv-LV" w:bidi="lo-LA"/>
        </w:rPr>
      </w:pPr>
      <w:r w:rsidRPr="00C65916">
        <w:rPr>
          <w:rFonts w:ascii="Times New Roman" w:eastAsia="Times New Roman" w:hAnsi="Times New Roman" w:cs="Times New Roman"/>
          <w:b/>
          <w:bCs/>
          <w:caps/>
          <w:lang w:val="lv-LV" w:eastAsia="lv-LV" w:bidi="lo-LA"/>
        </w:rPr>
        <w:t>LĒMUMS</w:t>
      </w:r>
    </w:p>
    <w:p w14:paraId="07BA4994" w14:textId="77777777" w:rsidR="00C65916" w:rsidRPr="00C65916" w:rsidRDefault="00C65916" w:rsidP="00C65916">
      <w:pPr>
        <w:spacing w:after="0"/>
        <w:jc w:val="center"/>
        <w:rPr>
          <w:rFonts w:ascii="Times New Roman" w:eastAsia="Times New Roman" w:hAnsi="Times New Roman" w:cs="Times New Roman"/>
          <w:lang w:val="lv-LV" w:eastAsia="lv-LV" w:bidi="lo-LA"/>
        </w:rPr>
      </w:pPr>
      <w:r w:rsidRPr="00C65916">
        <w:rPr>
          <w:rFonts w:ascii="Times New Roman" w:eastAsia="Times New Roman" w:hAnsi="Times New Roman" w:cs="Times New Roman"/>
          <w:lang w:val="lv-LV" w:eastAsia="lv-LV" w:bidi="lo-LA"/>
        </w:rPr>
        <w:t>Madonā</w:t>
      </w:r>
    </w:p>
    <w:p w14:paraId="10A55C21" w14:textId="77777777" w:rsidR="00C65916" w:rsidRPr="00C65916" w:rsidRDefault="00C65916" w:rsidP="00C65916">
      <w:pPr>
        <w:spacing w:after="0"/>
        <w:jc w:val="center"/>
        <w:rPr>
          <w:rFonts w:ascii="Times New Roman" w:eastAsia="Times New Roman" w:hAnsi="Times New Roman" w:cs="Times New Roman"/>
          <w:lang w:val="lv-LV" w:eastAsia="lv-LV" w:bidi="lo-LA"/>
        </w:rPr>
      </w:pPr>
    </w:p>
    <w:p w14:paraId="26B7BC20" w14:textId="2300390A" w:rsidR="00C65916" w:rsidRDefault="00C65916" w:rsidP="00C6591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r w:rsidRPr="00C65916">
        <w:rPr>
          <w:rFonts w:ascii="Times New Roman" w:eastAsia="Arial Unicode MS" w:hAnsi="Times New Roman" w:cs="Times New Roman"/>
          <w:b/>
          <w:lang w:val="lv-LV" w:eastAsia="lv-LV"/>
        </w:rPr>
        <w:t xml:space="preserve">2021.gada 23.martā </w:t>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t xml:space="preserve">              Nr.</w:t>
      </w:r>
      <w:r>
        <w:rPr>
          <w:rFonts w:ascii="Times New Roman" w:eastAsia="Arial Unicode MS" w:hAnsi="Times New Roman" w:cs="Times New Roman"/>
          <w:b/>
          <w:lang w:val="lv-LV" w:eastAsia="lv-LV"/>
        </w:rPr>
        <w:t>121</w:t>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r>
      <w:r w:rsidRPr="00C65916">
        <w:rPr>
          <w:rFonts w:ascii="Times New Roman" w:eastAsia="Arial Unicode MS" w:hAnsi="Times New Roman" w:cs="Times New Roman"/>
          <w:b/>
          <w:lang w:val="lv-LV" w:eastAsia="lv-LV"/>
        </w:rPr>
        <w:tab/>
        <w:t xml:space="preserve">      </w:t>
      </w:r>
      <w:r w:rsidRPr="00C65916">
        <w:rPr>
          <w:rFonts w:ascii="Times New Roman" w:eastAsia="Arial Unicode MS" w:hAnsi="Times New Roman" w:cs="Times New Roman"/>
          <w:lang w:val="lv-LV" w:eastAsia="lv-LV"/>
        </w:rPr>
        <w:t xml:space="preserve">(protokols Nr.7, </w:t>
      </w:r>
      <w:r>
        <w:rPr>
          <w:rFonts w:ascii="Times New Roman" w:eastAsia="Arial Unicode MS" w:hAnsi="Times New Roman" w:cs="Times New Roman"/>
          <w:lang w:val="lv-LV" w:eastAsia="lv-LV"/>
        </w:rPr>
        <w:t>29</w:t>
      </w:r>
      <w:r w:rsidRPr="00C65916">
        <w:rPr>
          <w:rFonts w:ascii="Times New Roman" w:eastAsia="Arial Unicode MS" w:hAnsi="Times New Roman" w:cs="Times New Roman"/>
          <w:lang w:val="lv-LV" w:eastAsia="lv-LV"/>
        </w:rPr>
        <w:t>.p.)</w:t>
      </w:r>
    </w:p>
    <w:p w14:paraId="6C43F5F7" w14:textId="77777777" w:rsidR="00C65916" w:rsidRPr="00C65916" w:rsidRDefault="00C65916" w:rsidP="00C6591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p>
    <w:p w14:paraId="2067BA4E" w14:textId="7E0BD357" w:rsidR="00643FE2" w:rsidRDefault="00643FE2" w:rsidP="00884B39">
      <w:pPr>
        <w:spacing w:after="0"/>
        <w:jc w:val="both"/>
        <w:rPr>
          <w:rFonts w:ascii="Times New Roman" w:hAnsi="Times New Roman"/>
          <w:b/>
          <w:u w:val="single"/>
          <w:lang w:eastAsia="lv-LV"/>
        </w:rPr>
      </w:pPr>
      <w:r w:rsidRPr="002263FB">
        <w:rPr>
          <w:rFonts w:ascii="Times New Roman" w:hAnsi="Times New Roman" w:cs="Times New Roman"/>
          <w:b/>
          <w:u w:val="single"/>
          <w:lang w:val="lv-LV"/>
        </w:rPr>
        <w:t xml:space="preserve">Par </w:t>
      </w:r>
      <w:bookmarkStart w:id="0" w:name="_Hlk503383431"/>
      <w:r w:rsidRPr="002263FB">
        <w:rPr>
          <w:rFonts w:ascii="Times New Roman" w:hAnsi="Times New Roman" w:cs="Times New Roman"/>
          <w:b/>
          <w:u w:val="single"/>
          <w:lang w:val="lv-LV"/>
        </w:rPr>
        <w:t>Madonas novada pašvaldības 20</w:t>
      </w:r>
      <w:r>
        <w:rPr>
          <w:rFonts w:ascii="Times New Roman" w:hAnsi="Times New Roman" w:cs="Times New Roman"/>
          <w:b/>
          <w:u w:val="single"/>
          <w:lang w:val="lv-LV"/>
        </w:rPr>
        <w:t>21</w:t>
      </w:r>
      <w:r w:rsidRPr="002263FB">
        <w:rPr>
          <w:rFonts w:ascii="Times New Roman" w:hAnsi="Times New Roman" w:cs="Times New Roman"/>
          <w:b/>
          <w:u w:val="single"/>
          <w:lang w:val="lv-LV"/>
        </w:rPr>
        <w:t>.</w:t>
      </w:r>
      <w:r w:rsidR="00444096">
        <w:rPr>
          <w:rFonts w:ascii="Times New Roman" w:hAnsi="Times New Roman" w:cs="Times New Roman"/>
          <w:b/>
          <w:u w:val="single"/>
          <w:lang w:val="lv-LV"/>
        </w:rPr>
        <w:t> </w:t>
      </w:r>
      <w:r w:rsidRPr="002263FB">
        <w:rPr>
          <w:rFonts w:ascii="Times New Roman" w:hAnsi="Times New Roman" w:cs="Times New Roman"/>
          <w:b/>
          <w:u w:val="single"/>
          <w:lang w:val="lv-LV"/>
        </w:rPr>
        <w:t xml:space="preserve">gada </w:t>
      </w:r>
      <w:r>
        <w:rPr>
          <w:rFonts w:ascii="Times New Roman" w:hAnsi="Times New Roman" w:cs="Times New Roman"/>
          <w:b/>
          <w:u w:val="single"/>
          <w:lang w:val="lv-LV"/>
        </w:rPr>
        <w:t>16.</w:t>
      </w:r>
      <w:r w:rsidR="00444096">
        <w:rPr>
          <w:rFonts w:ascii="Times New Roman" w:hAnsi="Times New Roman" w:cs="Times New Roman"/>
          <w:b/>
          <w:u w:val="single"/>
          <w:lang w:val="lv-LV"/>
        </w:rPr>
        <w:t> </w:t>
      </w:r>
      <w:r>
        <w:rPr>
          <w:rFonts w:ascii="Times New Roman" w:hAnsi="Times New Roman" w:cs="Times New Roman"/>
          <w:b/>
          <w:u w:val="single"/>
          <w:lang w:val="lv-LV"/>
        </w:rPr>
        <w:t>februāra</w:t>
      </w:r>
      <w:r w:rsidRPr="002263FB">
        <w:rPr>
          <w:rFonts w:ascii="Times New Roman" w:hAnsi="Times New Roman" w:cs="Times New Roman"/>
          <w:b/>
          <w:u w:val="single"/>
          <w:lang w:val="lv-LV"/>
        </w:rPr>
        <w:t xml:space="preserve"> saistošo noteikumu Nr.</w:t>
      </w:r>
      <w:r w:rsidR="00444096">
        <w:rPr>
          <w:rFonts w:ascii="Times New Roman" w:hAnsi="Times New Roman" w:cs="Times New Roman"/>
          <w:b/>
          <w:u w:val="single"/>
          <w:lang w:val="lv-LV"/>
        </w:rPr>
        <w:t> </w:t>
      </w:r>
      <w:r w:rsidRPr="002263FB">
        <w:rPr>
          <w:rFonts w:ascii="Times New Roman" w:hAnsi="Times New Roman" w:cs="Times New Roman"/>
          <w:b/>
          <w:u w:val="single"/>
          <w:lang w:val="lv-LV"/>
        </w:rPr>
        <w:t xml:space="preserve">5 </w:t>
      </w:r>
      <w:bookmarkEnd w:id="0"/>
      <w:r>
        <w:rPr>
          <w:rFonts w:ascii="Times New Roman" w:hAnsi="Times New Roman" w:cs="Times New Roman"/>
          <w:b/>
          <w:u w:val="single"/>
          <w:lang w:val="lv-LV"/>
        </w:rPr>
        <w:t>“</w:t>
      </w:r>
      <w:proofErr w:type="spellStart"/>
      <w:r>
        <w:rPr>
          <w:rFonts w:ascii="Times New Roman" w:hAnsi="Times New Roman"/>
          <w:b/>
          <w:u w:val="single"/>
          <w:lang w:eastAsia="lv-LV"/>
        </w:rPr>
        <w:t>Grozījumi</w:t>
      </w:r>
      <w:proofErr w:type="spellEnd"/>
      <w:r>
        <w:rPr>
          <w:rFonts w:ascii="Times New Roman" w:hAnsi="Times New Roman"/>
          <w:b/>
          <w:u w:val="single"/>
          <w:lang w:eastAsia="lv-LV"/>
        </w:rPr>
        <w:t xml:space="preserve"> 31.10.2018.</w:t>
      </w:r>
      <w:r w:rsidR="00D71A3C">
        <w:rPr>
          <w:rFonts w:ascii="Times New Roman" w:hAnsi="Times New Roman"/>
          <w:b/>
          <w:u w:val="single"/>
          <w:lang w:eastAsia="lv-LV"/>
        </w:rPr>
        <w:t xml:space="preserve"> </w:t>
      </w:r>
      <w:proofErr w:type="spellStart"/>
      <w:r w:rsidR="00444096">
        <w:rPr>
          <w:rFonts w:ascii="Times New Roman" w:hAnsi="Times New Roman"/>
          <w:b/>
          <w:u w:val="single"/>
          <w:lang w:eastAsia="lv-LV"/>
        </w:rPr>
        <w:t>saistošajos</w:t>
      </w:r>
      <w:proofErr w:type="spellEnd"/>
      <w:r w:rsidR="00444096">
        <w:rPr>
          <w:rFonts w:ascii="Times New Roman" w:hAnsi="Times New Roman"/>
          <w:b/>
          <w:u w:val="single"/>
          <w:lang w:eastAsia="lv-LV"/>
        </w:rPr>
        <w:t xml:space="preserve"> </w:t>
      </w:r>
      <w:proofErr w:type="spellStart"/>
      <w:r w:rsidR="00444096">
        <w:rPr>
          <w:rFonts w:ascii="Times New Roman" w:hAnsi="Times New Roman"/>
          <w:b/>
          <w:u w:val="single"/>
          <w:lang w:eastAsia="lv-LV"/>
        </w:rPr>
        <w:t>noteikumos</w:t>
      </w:r>
      <w:proofErr w:type="spellEnd"/>
      <w:r w:rsidR="00444096">
        <w:rPr>
          <w:rFonts w:ascii="Times New Roman" w:hAnsi="Times New Roman"/>
          <w:b/>
          <w:u w:val="single"/>
          <w:lang w:eastAsia="lv-LV"/>
        </w:rPr>
        <w:t xml:space="preserve"> Nr.16 </w:t>
      </w:r>
      <w:r>
        <w:rPr>
          <w:rFonts w:ascii="Times New Roman" w:hAnsi="Times New Roman"/>
          <w:b/>
          <w:u w:val="single"/>
          <w:lang w:eastAsia="lv-LV"/>
        </w:rPr>
        <w:t xml:space="preserve">“Par </w:t>
      </w:r>
      <w:proofErr w:type="spellStart"/>
      <w:r>
        <w:rPr>
          <w:rFonts w:ascii="Times New Roman" w:hAnsi="Times New Roman"/>
          <w:b/>
          <w:u w:val="single"/>
          <w:lang w:eastAsia="lv-LV"/>
        </w:rPr>
        <w:t>materiālās</w:t>
      </w:r>
      <w:proofErr w:type="spellEnd"/>
      <w:r>
        <w:rPr>
          <w:rFonts w:ascii="Times New Roman" w:hAnsi="Times New Roman"/>
          <w:b/>
          <w:u w:val="single"/>
          <w:lang w:eastAsia="lv-LV"/>
        </w:rPr>
        <w:t xml:space="preserve"> </w:t>
      </w:r>
      <w:proofErr w:type="spellStart"/>
      <w:r>
        <w:rPr>
          <w:rFonts w:ascii="Times New Roman" w:hAnsi="Times New Roman"/>
          <w:b/>
          <w:u w:val="single"/>
          <w:lang w:eastAsia="lv-LV"/>
        </w:rPr>
        <w:t>palīdzības</w:t>
      </w:r>
      <w:proofErr w:type="spellEnd"/>
      <w:r>
        <w:rPr>
          <w:rFonts w:ascii="Times New Roman" w:hAnsi="Times New Roman"/>
          <w:b/>
          <w:u w:val="single"/>
          <w:lang w:eastAsia="lv-LV"/>
        </w:rPr>
        <w:t xml:space="preserve"> </w:t>
      </w:r>
      <w:proofErr w:type="spellStart"/>
      <w:r>
        <w:rPr>
          <w:rFonts w:ascii="Times New Roman" w:hAnsi="Times New Roman"/>
          <w:b/>
          <w:u w:val="single"/>
          <w:lang w:eastAsia="lv-LV"/>
        </w:rPr>
        <w:t>pabalstiem</w:t>
      </w:r>
      <w:proofErr w:type="spellEnd"/>
      <w:r>
        <w:rPr>
          <w:rFonts w:ascii="Times New Roman" w:hAnsi="Times New Roman"/>
          <w:b/>
          <w:u w:val="single"/>
          <w:lang w:eastAsia="lv-LV"/>
        </w:rPr>
        <w:t xml:space="preserve"> Madonas </w:t>
      </w:r>
      <w:proofErr w:type="spellStart"/>
      <w:r>
        <w:rPr>
          <w:rFonts w:ascii="Times New Roman" w:hAnsi="Times New Roman"/>
          <w:b/>
          <w:u w:val="single"/>
          <w:lang w:eastAsia="lv-LV"/>
        </w:rPr>
        <w:t>novadā</w:t>
      </w:r>
      <w:proofErr w:type="spellEnd"/>
      <w:r>
        <w:rPr>
          <w:rFonts w:ascii="Times New Roman" w:hAnsi="Times New Roman"/>
          <w:b/>
          <w:u w:val="single"/>
          <w:lang w:eastAsia="lv-LV"/>
        </w:rPr>
        <w:t>”</w:t>
      </w:r>
      <w:r w:rsidRPr="002263FB">
        <w:rPr>
          <w:rFonts w:ascii="Times New Roman" w:hAnsi="Times New Roman"/>
          <w:b/>
          <w:u w:val="single"/>
          <w:lang w:eastAsia="lv-LV"/>
        </w:rPr>
        <w:t xml:space="preserve"> </w:t>
      </w:r>
      <w:proofErr w:type="spellStart"/>
      <w:r w:rsidRPr="002263FB">
        <w:rPr>
          <w:rFonts w:ascii="Times New Roman" w:hAnsi="Times New Roman"/>
          <w:b/>
          <w:u w:val="single"/>
          <w:lang w:eastAsia="lv-LV"/>
        </w:rPr>
        <w:t>precizēšanu</w:t>
      </w:r>
      <w:proofErr w:type="spellEnd"/>
    </w:p>
    <w:p w14:paraId="5EE16E32" w14:textId="77777777" w:rsidR="00643FE2" w:rsidRPr="00000C8F" w:rsidRDefault="00643FE2" w:rsidP="00643FE2">
      <w:pPr>
        <w:pStyle w:val="Sarakstarindkopa"/>
        <w:shd w:val="clear" w:color="auto" w:fill="FFFFFF"/>
        <w:spacing w:beforeLines="1" w:before="2" w:afterLines="1" w:after="2"/>
        <w:ind w:left="0"/>
        <w:jc w:val="both"/>
        <w:rPr>
          <w:rFonts w:ascii="Times New Roman" w:hAnsi="Times New Roman" w:cs="Times New Roman"/>
          <w:lang w:val="lv-LV"/>
        </w:rPr>
      </w:pPr>
    </w:p>
    <w:p w14:paraId="094D67A2" w14:textId="08795E86" w:rsidR="00643FE2" w:rsidRPr="00643FE2" w:rsidRDefault="00643FE2" w:rsidP="00444096">
      <w:pPr>
        <w:pStyle w:val="Sarakstarindkopa"/>
        <w:shd w:val="clear" w:color="auto" w:fill="FFFFFF"/>
        <w:spacing w:beforeLines="1" w:before="2" w:afterLines="1" w:after="2"/>
        <w:ind w:left="0" w:firstLine="720"/>
        <w:jc w:val="both"/>
        <w:rPr>
          <w:rFonts w:ascii="Times New Roman" w:hAnsi="Times New Roman" w:cs="Times New Roman"/>
          <w:lang w:val="lv-LV"/>
        </w:rPr>
      </w:pPr>
      <w:r w:rsidRPr="00AE3130">
        <w:rPr>
          <w:rFonts w:ascii="Times New Roman" w:hAnsi="Times New Roman" w:cs="Times New Roman"/>
          <w:lang w:val="lv-LV"/>
        </w:rPr>
        <w:t xml:space="preserve">Madonas novada pašvaldība ir saņēmusi Vides aizsardzības un reģionālās attīstības ministrijas atzinumu “Par saistošajiem noteikumiem”, kurā tiek norādīts, ka nepieciešami atsevišķi precizējumi </w:t>
      </w:r>
      <w:r w:rsidR="00444096">
        <w:rPr>
          <w:rFonts w:ascii="Times New Roman" w:hAnsi="Times New Roman" w:cs="Times New Roman"/>
          <w:lang w:val="lv-LV"/>
        </w:rPr>
        <w:t xml:space="preserve">16.02.2021. </w:t>
      </w:r>
      <w:r w:rsidRPr="00AE3130">
        <w:rPr>
          <w:rFonts w:ascii="Times New Roman" w:hAnsi="Times New Roman" w:cs="Times New Roman"/>
          <w:lang w:val="lv-LV"/>
        </w:rPr>
        <w:t>pieņemtajos saistošajos noteikumos Nr.</w:t>
      </w:r>
      <w:r w:rsidR="00444096">
        <w:rPr>
          <w:rFonts w:ascii="Times New Roman" w:hAnsi="Times New Roman" w:cs="Times New Roman"/>
          <w:lang w:val="lv-LV"/>
        </w:rPr>
        <w:t> </w:t>
      </w:r>
      <w:r w:rsidRPr="00AE3130">
        <w:rPr>
          <w:rFonts w:ascii="Times New Roman" w:hAnsi="Times New Roman" w:cs="Times New Roman"/>
          <w:lang w:val="lv-LV"/>
        </w:rPr>
        <w:t xml:space="preserve">5 </w:t>
      </w:r>
      <w:r w:rsidRPr="00643FE2">
        <w:rPr>
          <w:rFonts w:ascii="Times New Roman" w:hAnsi="Times New Roman" w:cs="Times New Roman"/>
          <w:lang w:val="lv-LV"/>
        </w:rPr>
        <w:t>“</w:t>
      </w:r>
      <w:r w:rsidRPr="00444096">
        <w:rPr>
          <w:rFonts w:ascii="Times New Roman" w:hAnsi="Times New Roman"/>
          <w:lang w:val="lv-LV" w:eastAsia="lv-LV"/>
        </w:rPr>
        <w:t>Grozījumi 31.10.2018. saistošajos noteikumos Nr.</w:t>
      </w:r>
      <w:r w:rsidR="00444096">
        <w:rPr>
          <w:rFonts w:ascii="Times New Roman" w:hAnsi="Times New Roman"/>
          <w:lang w:val="lv-LV" w:eastAsia="lv-LV"/>
        </w:rPr>
        <w:t> </w:t>
      </w:r>
      <w:r w:rsidRPr="00444096">
        <w:rPr>
          <w:rFonts w:ascii="Times New Roman" w:hAnsi="Times New Roman"/>
          <w:lang w:val="lv-LV" w:eastAsia="lv-LV"/>
        </w:rPr>
        <w:t xml:space="preserve">16 </w:t>
      </w:r>
      <w:r w:rsidRPr="00643FE2">
        <w:rPr>
          <w:rFonts w:ascii="Times New Roman" w:hAnsi="Times New Roman" w:cs="Times New Roman"/>
          <w:lang w:val="lv-LV"/>
        </w:rPr>
        <w:t>“</w:t>
      </w:r>
      <w:r w:rsidRPr="00444096">
        <w:rPr>
          <w:rFonts w:ascii="Times New Roman" w:hAnsi="Times New Roman"/>
          <w:lang w:val="lv-LV" w:eastAsia="lv-LV"/>
        </w:rPr>
        <w:t>Par materiālās palīdzības pabalstiem Madonas novadā”</w:t>
      </w:r>
      <w:r w:rsidRPr="00643FE2">
        <w:rPr>
          <w:rFonts w:ascii="Times New Roman" w:hAnsi="Times New Roman"/>
          <w:lang w:val="lv-LV" w:eastAsia="lv-LV"/>
        </w:rPr>
        <w:t>”</w:t>
      </w:r>
      <w:r w:rsidRPr="00643FE2">
        <w:rPr>
          <w:rFonts w:ascii="Times New Roman" w:hAnsi="Times New Roman" w:cs="Times New Roman"/>
          <w:lang w:val="lv-LV"/>
        </w:rPr>
        <w:t>.</w:t>
      </w:r>
    </w:p>
    <w:p w14:paraId="0743DE61" w14:textId="24FF9C24" w:rsidR="00643FE2" w:rsidRDefault="00643FE2" w:rsidP="00444096">
      <w:pPr>
        <w:pStyle w:val="Sarakstarindkopa"/>
        <w:shd w:val="clear" w:color="auto" w:fill="FFFFFF"/>
        <w:spacing w:beforeLines="1" w:before="2" w:afterLines="1" w:after="2"/>
        <w:ind w:left="0" w:firstLine="720"/>
        <w:jc w:val="both"/>
        <w:rPr>
          <w:rFonts w:ascii="Times New Roman" w:hAnsi="Times New Roman" w:cs="Times New Roman"/>
          <w:lang w:val="lv-LV"/>
        </w:rPr>
      </w:pPr>
      <w:r>
        <w:rPr>
          <w:rFonts w:ascii="Times New Roman" w:hAnsi="Times New Roman" w:cs="Times New Roman"/>
          <w:lang w:val="lv-LV"/>
        </w:rPr>
        <w:t>Ministrijas atzinumā tiek norādīts, ka ir precizējams saistošo noteikumu tiesiskais pamatojums, nosaukums, redakcionāli preciz</w:t>
      </w:r>
      <w:r w:rsidR="00D71A3C">
        <w:rPr>
          <w:rFonts w:ascii="Times New Roman" w:hAnsi="Times New Roman" w:cs="Times New Roman"/>
          <w:lang w:val="lv-LV"/>
        </w:rPr>
        <w:t xml:space="preserve">ējama saistošo noteikumu ievaddaļa un </w:t>
      </w:r>
      <w:r>
        <w:rPr>
          <w:rFonts w:ascii="Times New Roman" w:hAnsi="Times New Roman" w:cs="Times New Roman"/>
          <w:lang w:val="lv-LV"/>
        </w:rPr>
        <w:t>saisto</w:t>
      </w:r>
      <w:r w:rsidR="00D71A3C">
        <w:rPr>
          <w:rFonts w:ascii="Times New Roman" w:hAnsi="Times New Roman" w:cs="Times New Roman"/>
          <w:lang w:val="lv-LV"/>
        </w:rPr>
        <w:t>šo noteikumu 1.4.</w:t>
      </w:r>
      <w:r w:rsidR="00444096">
        <w:rPr>
          <w:rFonts w:ascii="Times New Roman" w:hAnsi="Times New Roman" w:cs="Times New Roman"/>
          <w:lang w:val="lv-LV"/>
        </w:rPr>
        <w:t> </w:t>
      </w:r>
      <w:r w:rsidR="00D71A3C">
        <w:rPr>
          <w:rFonts w:ascii="Times New Roman" w:hAnsi="Times New Roman" w:cs="Times New Roman"/>
          <w:lang w:val="lv-LV"/>
        </w:rPr>
        <w:t>apakšpunkts.</w:t>
      </w:r>
    </w:p>
    <w:p w14:paraId="274A7B5F" w14:textId="7EBDBD62" w:rsidR="00643FE2" w:rsidRDefault="00643FE2" w:rsidP="00444096">
      <w:pPr>
        <w:pStyle w:val="Sarakstarindkopa"/>
        <w:shd w:val="clear" w:color="auto" w:fill="FFFFFF"/>
        <w:spacing w:beforeLines="1" w:before="2" w:afterLines="1" w:after="2"/>
        <w:ind w:left="0" w:firstLine="720"/>
        <w:jc w:val="both"/>
        <w:rPr>
          <w:rFonts w:ascii="Times New Roman" w:hAnsi="Times New Roman" w:cs="Times New Roman"/>
          <w:lang w:val="lv-LV"/>
        </w:rPr>
      </w:pPr>
      <w:r>
        <w:rPr>
          <w:rFonts w:ascii="Times New Roman" w:hAnsi="Times New Roman" w:cs="Times New Roman"/>
          <w:lang w:val="lv-LV"/>
        </w:rPr>
        <w:t>Izvērtējot ministrijas atzinumā norādīto, ir sagatavoti precizēti saistošie noteikumi</w:t>
      </w:r>
      <w:r w:rsidR="00D71A3C">
        <w:rPr>
          <w:rFonts w:ascii="Times New Roman" w:hAnsi="Times New Roman" w:cs="Times New Roman"/>
          <w:lang w:val="lv-LV"/>
        </w:rPr>
        <w:t>.</w:t>
      </w:r>
      <w:r>
        <w:rPr>
          <w:rFonts w:ascii="Times New Roman" w:hAnsi="Times New Roman" w:cs="Times New Roman"/>
          <w:lang w:val="lv-LV"/>
        </w:rPr>
        <w:t xml:space="preserve"> </w:t>
      </w:r>
    </w:p>
    <w:p w14:paraId="1353ECD2" w14:textId="3FA40A1E" w:rsidR="00643FE2" w:rsidRPr="00000C8F" w:rsidRDefault="00643FE2" w:rsidP="00F44D31">
      <w:pPr>
        <w:pStyle w:val="Sarakstarindkopa"/>
        <w:shd w:val="clear" w:color="auto" w:fill="FFFFFF"/>
        <w:spacing w:beforeLines="1" w:before="2" w:afterLines="1" w:after="2"/>
        <w:ind w:left="0"/>
        <w:jc w:val="both"/>
        <w:rPr>
          <w:rFonts w:ascii="Times New Roman" w:eastAsia="Times New Roman" w:hAnsi="Times New Roman" w:cs="Times New Roman"/>
          <w:bCs/>
          <w:lang w:val="lv-LV"/>
        </w:rPr>
      </w:pPr>
      <w:r>
        <w:rPr>
          <w:rFonts w:ascii="Times New Roman" w:hAnsi="Times New Roman" w:cs="Times New Roman"/>
          <w:lang w:val="lv-LV"/>
        </w:rPr>
        <w:t xml:space="preserve"> </w:t>
      </w:r>
      <w:r w:rsidR="00F44D31">
        <w:rPr>
          <w:rFonts w:ascii="Times New Roman" w:hAnsi="Times New Roman" w:cs="Times New Roman"/>
          <w:lang w:val="lv-LV"/>
        </w:rPr>
        <w:tab/>
      </w:r>
      <w:r w:rsidR="00444096">
        <w:rPr>
          <w:rFonts w:ascii="Times New Roman" w:eastAsia="Times New Roman" w:hAnsi="Times New Roman" w:cs="Times New Roman"/>
          <w:bCs/>
          <w:lang w:val="lv-LV"/>
        </w:rPr>
        <w:t xml:space="preserve">Noklausījusies </w:t>
      </w:r>
      <w:r w:rsidR="00D71A3C">
        <w:rPr>
          <w:rFonts w:ascii="Times New Roman" w:eastAsia="Times New Roman" w:hAnsi="Times New Roman" w:cs="Times New Roman"/>
          <w:bCs/>
          <w:lang w:val="lv-LV"/>
        </w:rPr>
        <w:t>I.Fārnestes</w:t>
      </w:r>
      <w:r w:rsidR="00444096">
        <w:rPr>
          <w:rFonts w:ascii="Times New Roman" w:eastAsia="Times New Roman" w:hAnsi="Times New Roman" w:cs="Times New Roman"/>
          <w:bCs/>
          <w:lang w:val="lv-LV"/>
        </w:rPr>
        <w:t xml:space="preserve"> </w:t>
      </w:r>
      <w:r w:rsidRPr="00000C8F">
        <w:rPr>
          <w:rFonts w:ascii="Times New Roman" w:eastAsia="Times New Roman" w:hAnsi="Times New Roman" w:cs="Times New Roman"/>
          <w:bCs/>
          <w:lang w:val="lv-LV"/>
        </w:rPr>
        <w:t xml:space="preserve">sniegto informāciju, pamatojoties uz likuma “Par </w:t>
      </w:r>
      <w:r>
        <w:rPr>
          <w:rFonts w:ascii="Times New Roman" w:eastAsia="Times New Roman" w:hAnsi="Times New Roman" w:cs="Times New Roman"/>
          <w:bCs/>
          <w:lang w:val="lv-LV"/>
        </w:rPr>
        <w:t>pašvaldībām” 45.</w:t>
      </w:r>
      <w:r w:rsidR="00444096">
        <w:rPr>
          <w:rFonts w:ascii="Times New Roman" w:eastAsia="Times New Roman" w:hAnsi="Times New Roman" w:cs="Times New Roman"/>
          <w:bCs/>
          <w:lang w:val="lv-LV"/>
        </w:rPr>
        <w:t> </w:t>
      </w:r>
      <w:r>
        <w:rPr>
          <w:rFonts w:ascii="Times New Roman" w:eastAsia="Times New Roman" w:hAnsi="Times New Roman" w:cs="Times New Roman"/>
          <w:bCs/>
          <w:lang w:val="lv-LV"/>
        </w:rPr>
        <w:t>pant</w:t>
      </w:r>
      <w:r w:rsidR="00C65916">
        <w:rPr>
          <w:rFonts w:ascii="Times New Roman" w:eastAsia="Times New Roman" w:hAnsi="Times New Roman" w:cs="Times New Roman"/>
          <w:bCs/>
          <w:lang w:val="lv-LV"/>
        </w:rPr>
        <w:t xml:space="preserve">u un ņemot vērā </w:t>
      </w:r>
      <w:r w:rsidR="00C65916" w:rsidRPr="00553BAC">
        <w:rPr>
          <w:rFonts w:ascii="Times New Roman" w:eastAsia="Times New Roman" w:hAnsi="Times New Roman"/>
          <w:lang w:eastAsia="lv-LV"/>
        </w:rPr>
        <w:t xml:space="preserve">23.03.2021. </w:t>
      </w:r>
      <w:proofErr w:type="spellStart"/>
      <w:r w:rsidR="00C65916" w:rsidRPr="00553BAC">
        <w:rPr>
          <w:rFonts w:ascii="Times New Roman" w:eastAsia="Times New Roman" w:hAnsi="Times New Roman"/>
          <w:lang w:eastAsia="lv-LV"/>
        </w:rPr>
        <w:t>Finanšu</w:t>
      </w:r>
      <w:proofErr w:type="spellEnd"/>
      <w:r w:rsidR="00C65916" w:rsidRPr="00553BAC">
        <w:rPr>
          <w:rFonts w:ascii="Times New Roman" w:eastAsia="Times New Roman" w:hAnsi="Times New Roman"/>
          <w:lang w:eastAsia="lv-LV"/>
        </w:rPr>
        <w:t xml:space="preserve"> un </w:t>
      </w:r>
      <w:proofErr w:type="spellStart"/>
      <w:r w:rsidR="00C65916" w:rsidRPr="00553BAC">
        <w:rPr>
          <w:rFonts w:ascii="Times New Roman" w:eastAsia="Times New Roman" w:hAnsi="Times New Roman"/>
          <w:lang w:eastAsia="lv-LV"/>
        </w:rPr>
        <w:t>attīstības</w:t>
      </w:r>
      <w:proofErr w:type="spellEnd"/>
      <w:r w:rsidR="00C65916" w:rsidRPr="00553BAC">
        <w:rPr>
          <w:rFonts w:ascii="Times New Roman" w:eastAsia="Times New Roman" w:hAnsi="Times New Roman"/>
          <w:lang w:eastAsia="lv-LV"/>
        </w:rPr>
        <w:t xml:space="preserve"> </w:t>
      </w:r>
      <w:proofErr w:type="spellStart"/>
      <w:r w:rsidR="00C65916" w:rsidRPr="00553BAC">
        <w:rPr>
          <w:rFonts w:ascii="Times New Roman" w:eastAsia="Times New Roman" w:hAnsi="Times New Roman"/>
          <w:lang w:eastAsia="lv-LV"/>
        </w:rPr>
        <w:t>komitejas</w:t>
      </w:r>
      <w:proofErr w:type="spellEnd"/>
      <w:r w:rsidR="00C65916" w:rsidRPr="00553BAC">
        <w:rPr>
          <w:rFonts w:ascii="Times New Roman" w:eastAsia="Times New Roman" w:hAnsi="Times New Roman"/>
          <w:lang w:eastAsia="lv-LV"/>
        </w:rPr>
        <w:t xml:space="preserve"> </w:t>
      </w:r>
      <w:proofErr w:type="spellStart"/>
      <w:r w:rsidR="00C65916" w:rsidRPr="00553BAC">
        <w:rPr>
          <w:rFonts w:ascii="Times New Roman" w:eastAsia="Times New Roman" w:hAnsi="Times New Roman"/>
          <w:lang w:eastAsia="lv-LV"/>
        </w:rPr>
        <w:t>atzinumu</w:t>
      </w:r>
      <w:proofErr w:type="spellEnd"/>
      <w:r w:rsidR="00C65916" w:rsidRPr="00553BAC">
        <w:rPr>
          <w:rFonts w:ascii="Times New Roman" w:eastAsia="Times New Roman" w:hAnsi="Times New Roman"/>
          <w:lang w:eastAsia="lv-LV"/>
        </w:rPr>
        <w:t xml:space="preserve">, </w:t>
      </w:r>
      <w:r w:rsidR="00C65916" w:rsidRPr="00553BAC">
        <w:rPr>
          <w:rFonts w:ascii="Times New Roman" w:eastAsia="Times New Roman" w:hAnsi="Times New Roman"/>
          <w:b/>
          <w:bCs/>
          <w:noProof/>
        </w:rPr>
        <w:t xml:space="preserve">atklāti balsojot: PAR – 16 </w:t>
      </w:r>
      <w:r w:rsidR="00C65916" w:rsidRPr="00553BAC">
        <w:rPr>
          <w:rFonts w:ascii="Times New Roman" w:hAnsi="Times New Roman"/>
          <w:noProof/>
          <w:color w:val="000000"/>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C65916" w:rsidRPr="00553BAC">
        <w:rPr>
          <w:rFonts w:ascii="Times New Roman" w:hAnsi="Times New Roman"/>
          <w:b/>
          <w:noProof/>
          <w:color w:val="000000"/>
        </w:rPr>
        <w:t>, PRET – NAV, ATTURAS – NAV,</w:t>
      </w:r>
      <w:r w:rsidR="00C65916" w:rsidRPr="00553BAC">
        <w:rPr>
          <w:rFonts w:ascii="Times New Roman" w:hAnsi="Times New Roman"/>
          <w:color w:val="000000"/>
        </w:rPr>
        <w:t xml:space="preserve"> Madonas novada </w:t>
      </w:r>
      <w:proofErr w:type="spellStart"/>
      <w:r w:rsidR="00C65916" w:rsidRPr="00553BAC">
        <w:rPr>
          <w:rFonts w:ascii="Times New Roman" w:hAnsi="Times New Roman"/>
          <w:color w:val="000000"/>
        </w:rPr>
        <w:t>pašvaldības</w:t>
      </w:r>
      <w:proofErr w:type="spellEnd"/>
      <w:r w:rsidR="00C65916" w:rsidRPr="00553BAC">
        <w:rPr>
          <w:rFonts w:ascii="Times New Roman" w:hAnsi="Times New Roman"/>
          <w:color w:val="000000"/>
        </w:rPr>
        <w:t xml:space="preserve"> dome</w:t>
      </w:r>
      <w:r w:rsidR="00C65916" w:rsidRPr="00553BAC">
        <w:rPr>
          <w:rFonts w:ascii="Times New Roman" w:hAnsi="Times New Roman"/>
          <w:b/>
          <w:color w:val="000000"/>
        </w:rPr>
        <w:t xml:space="preserve"> NOLEMJ:</w:t>
      </w:r>
    </w:p>
    <w:p w14:paraId="15B0EE10" w14:textId="77777777" w:rsidR="00643FE2" w:rsidRPr="00000C8F" w:rsidRDefault="00643FE2" w:rsidP="00B5158B">
      <w:pPr>
        <w:spacing w:after="0"/>
        <w:jc w:val="both"/>
        <w:rPr>
          <w:rFonts w:ascii="Times New Roman" w:eastAsia="Times New Roman" w:hAnsi="Times New Roman" w:cs="Times New Roman"/>
          <w:bCs/>
          <w:lang w:val="lv-LV"/>
        </w:rPr>
      </w:pPr>
    </w:p>
    <w:p w14:paraId="3FA99103" w14:textId="52A8E842" w:rsidR="00643FE2" w:rsidRPr="00B5158B" w:rsidRDefault="00643FE2" w:rsidP="00B5158B">
      <w:pPr>
        <w:pStyle w:val="Sarakstarindkopa"/>
        <w:numPr>
          <w:ilvl w:val="0"/>
          <w:numId w:val="3"/>
        </w:numPr>
        <w:tabs>
          <w:tab w:val="left" w:pos="993"/>
        </w:tabs>
        <w:spacing w:after="0"/>
        <w:jc w:val="both"/>
        <w:rPr>
          <w:rFonts w:ascii="Times New Roman" w:eastAsia="Times New Roman" w:hAnsi="Times New Roman" w:cs="Times New Roman"/>
          <w:lang w:val="lv-LV"/>
        </w:rPr>
      </w:pPr>
      <w:r w:rsidRPr="00B5158B">
        <w:rPr>
          <w:rFonts w:ascii="Times New Roman" w:eastAsia="Times New Roman" w:hAnsi="Times New Roman" w:cs="Times New Roman"/>
          <w:lang w:val="lv-LV"/>
        </w:rPr>
        <w:t>Precizēt Madonas novada pašvaldības</w:t>
      </w:r>
      <w:r w:rsidR="00D71A3C" w:rsidRPr="00B5158B">
        <w:rPr>
          <w:rFonts w:ascii="Times New Roman" w:eastAsia="Times New Roman" w:hAnsi="Times New Roman" w:cs="Times New Roman"/>
          <w:lang w:val="lv-LV"/>
        </w:rPr>
        <w:t xml:space="preserve"> 2021.</w:t>
      </w:r>
      <w:r w:rsidR="00444096" w:rsidRPr="00B5158B">
        <w:rPr>
          <w:rFonts w:ascii="Times New Roman" w:eastAsia="Times New Roman" w:hAnsi="Times New Roman" w:cs="Times New Roman"/>
          <w:lang w:val="lv-LV"/>
        </w:rPr>
        <w:t> </w:t>
      </w:r>
      <w:r w:rsidR="00D71A3C" w:rsidRPr="00B5158B">
        <w:rPr>
          <w:rFonts w:ascii="Times New Roman" w:eastAsia="Times New Roman" w:hAnsi="Times New Roman" w:cs="Times New Roman"/>
          <w:lang w:val="lv-LV"/>
        </w:rPr>
        <w:t>gada 16.</w:t>
      </w:r>
      <w:r w:rsidR="00444096" w:rsidRPr="00B5158B">
        <w:rPr>
          <w:rFonts w:ascii="Times New Roman" w:eastAsia="Times New Roman" w:hAnsi="Times New Roman" w:cs="Times New Roman"/>
          <w:lang w:val="lv-LV"/>
        </w:rPr>
        <w:t> </w:t>
      </w:r>
      <w:r w:rsidR="00D71A3C" w:rsidRPr="00B5158B">
        <w:rPr>
          <w:rFonts w:ascii="Times New Roman" w:eastAsia="Times New Roman" w:hAnsi="Times New Roman" w:cs="Times New Roman"/>
          <w:lang w:val="lv-LV"/>
        </w:rPr>
        <w:t>februāra</w:t>
      </w:r>
      <w:r w:rsidRPr="00B5158B">
        <w:rPr>
          <w:rFonts w:ascii="Times New Roman" w:eastAsia="Times New Roman" w:hAnsi="Times New Roman" w:cs="Times New Roman"/>
          <w:lang w:val="lv-LV"/>
        </w:rPr>
        <w:t xml:space="preserve"> saistošos noteikumus </w:t>
      </w:r>
      <w:r w:rsidRPr="00B5158B">
        <w:rPr>
          <w:rFonts w:ascii="Times New Roman" w:hAnsi="Times New Roman" w:cs="Times New Roman"/>
          <w:lang w:val="lv-LV"/>
        </w:rPr>
        <w:t>Nr.</w:t>
      </w:r>
      <w:r w:rsidR="00444096" w:rsidRPr="00B5158B">
        <w:rPr>
          <w:rFonts w:ascii="Times New Roman" w:hAnsi="Times New Roman" w:cs="Times New Roman"/>
          <w:lang w:val="lv-LV"/>
        </w:rPr>
        <w:t> </w:t>
      </w:r>
      <w:r w:rsidRPr="00B5158B">
        <w:rPr>
          <w:rFonts w:ascii="Times New Roman" w:hAnsi="Times New Roman" w:cs="Times New Roman"/>
          <w:lang w:val="lv-LV"/>
        </w:rPr>
        <w:t xml:space="preserve">5 </w:t>
      </w:r>
      <w:r w:rsidR="00D71A3C" w:rsidRPr="00B5158B">
        <w:rPr>
          <w:rFonts w:ascii="Times New Roman" w:hAnsi="Times New Roman" w:cs="Times New Roman"/>
          <w:lang w:val="lv-LV"/>
        </w:rPr>
        <w:t>“</w:t>
      </w:r>
      <w:r w:rsidR="00D71A3C" w:rsidRPr="00B5158B">
        <w:rPr>
          <w:rFonts w:ascii="Times New Roman" w:hAnsi="Times New Roman"/>
          <w:lang w:val="lv-LV" w:eastAsia="lv-LV"/>
        </w:rPr>
        <w:t xml:space="preserve">Grozījumi 31.10.2018. saistošajos noteikumos Nr.16 </w:t>
      </w:r>
      <w:r w:rsidR="00D71A3C" w:rsidRPr="00B5158B">
        <w:rPr>
          <w:rFonts w:ascii="Times New Roman" w:hAnsi="Times New Roman" w:cs="Times New Roman"/>
          <w:lang w:val="lv-LV"/>
        </w:rPr>
        <w:t>“</w:t>
      </w:r>
      <w:r w:rsidR="00D71A3C" w:rsidRPr="00B5158B">
        <w:rPr>
          <w:rFonts w:ascii="Times New Roman" w:hAnsi="Times New Roman"/>
          <w:lang w:val="lv-LV" w:eastAsia="lv-LV"/>
        </w:rPr>
        <w:t>Par materiālās palīdzības pabalstiem Madonas novadā””</w:t>
      </w:r>
      <w:r w:rsidR="00D71A3C" w:rsidRPr="00B5158B">
        <w:rPr>
          <w:rFonts w:ascii="Times New Roman" w:hAnsi="Times New Roman" w:cs="Times New Roman"/>
          <w:lang w:val="lv-LV"/>
        </w:rPr>
        <w:t>.</w:t>
      </w:r>
      <w:r w:rsidRPr="00B5158B">
        <w:rPr>
          <w:rFonts w:ascii="Times New Roman" w:hAnsi="Times New Roman"/>
          <w:lang w:val="lv-LV" w:eastAsia="lv-LV"/>
        </w:rPr>
        <w:t xml:space="preserve"> </w:t>
      </w:r>
    </w:p>
    <w:p w14:paraId="34E30E49" w14:textId="78F6A77A" w:rsidR="00502B1B" w:rsidRPr="00B5158B" w:rsidRDefault="00502B1B" w:rsidP="00B5158B">
      <w:pPr>
        <w:pStyle w:val="Sarakstarindkopa"/>
        <w:numPr>
          <w:ilvl w:val="0"/>
          <w:numId w:val="3"/>
        </w:numPr>
        <w:tabs>
          <w:tab w:val="left" w:pos="993"/>
        </w:tabs>
        <w:spacing w:after="0"/>
        <w:jc w:val="both"/>
        <w:rPr>
          <w:rFonts w:ascii="Times New Roman" w:eastAsia="Times New Roman" w:hAnsi="Times New Roman" w:cs="Times New Roman"/>
          <w:lang w:val="lv-LV"/>
        </w:rPr>
      </w:pPr>
      <w:r w:rsidRPr="00B5158B">
        <w:rPr>
          <w:rFonts w:ascii="Times New Roman" w:eastAsia="Times New Roman" w:hAnsi="Times New Roman" w:cs="Times New Roman"/>
          <w:lang w:val="lv-LV"/>
        </w:rPr>
        <w:t xml:space="preserve">Uzdot Lietvedības nodaļai precizētos saistošos noteikumus triju darba dienu laikā pēc to parakstīšanas nosūtīt Vides aizsardzības un reģionālās attīstības ministrijai. </w:t>
      </w:r>
    </w:p>
    <w:p w14:paraId="43493376" w14:textId="77777777" w:rsidR="00643FE2" w:rsidRPr="00B5158B" w:rsidRDefault="00643FE2" w:rsidP="00B5158B">
      <w:pPr>
        <w:pStyle w:val="Sarakstarindkopa"/>
        <w:numPr>
          <w:ilvl w:val="0"/>
          <w:numId w:val="3"/>
        </w:numPr>
        <w:tabs>
          <w:tab w:val="left" w:pos="993"/>
        </w:tabs>
        <w:spacing w:after="0"/>
        <w:jc w:val="both"/>
        <w:rPr>
          <w:rFonts w:ascii="Times New Roman" w:eastAsia="Calibri" w:hAnsi="Times New Roman" w:cs="Times New Roman"/>
          <w:lang w:val="lv-LV"/>
        </w:rPr>
      </w:pPr>
      <w:r w:rsidRPr="00B5158B">
        <w:rPr>
          <w:rFonts w:ascii="Times New Roman" w:eastAsia="Calibri" w:hAnsi="Times New Roman" w:cs="Times New Roman"/>
          <w:lang w:val="lv-LV"/>
        </w:rPr>
        <w:t>Uzdot informāciju tehnoloģiju nodaļai publicēt saistošos noteikumus un to paskaidrojuma rakstu pašvaldības mājas lapā internetā.</w:t>
      </w:r>
    </w:p>
    <w:p w14:paraId="6A480CB5" w14:textId="7A517412" w:rsidR="00643FE2" w:rsidRPr="00B5158B" w:rsidRDefault="00643FE2" w:rsidP="00B5158B">
      <w:pPr>
        <w:pStyle w:val="Sarakstarindkopa"/>
        <w:numPr>
          <w:ilvl w:val="0"/>
          <w:numId w:val="3"/>
        </w:numPr>
        <w:tabs>
          <w:tab w:val="left" w:pos="993"/>
        </w:tabs>
        <w:spacing w:after="0"/>
        <w:jc w:val="both"/>
        <w:rPr>
          <w:rFonts w:ascii="Times New Roman" w:eastAsia="Calibri" w:hAnsi="Times New Roman" w:cs="Times New Roman"/>
          <w:lang w:val="lv-LV"/>
        </w:rPr>
      </w:pPr>
      <w:r w:rsidRPr="00B5158B">
        <w:rPr>
          <w:rFonts w:ascii="Times New Roman" w:eastAsia="Calibri" w:hAnsi="Times New Roman" w:cs="Times New Roman"/>
          <w:lang w:val="lv-LV"/>
        </w:rPr>
        <w:t>Kontroli par lēmuma izpildi uzdot pašvaldības izpilddirektora</w:t>
      </w:r>
      <w:r w:rsidR="00277D53" w:rsidRPr="00B5158B">
        <w:rPr>
          <w:rFonts w:ascii="Times New Roman" w:eastAsia="Calibri" w:hAnsi="Times New Roman" w:cs="Times New Roman"/>
          <w:lang w:val="lv-LV"/>
        </w:rPr>
        <w:t xml:space="preserve"> p.i.</w:t>
      </w:r>
      <w:r w:rsidRPr="00B5158B">
        <w:rPr>
          <w:rFonts w:ascii="Times New Roman" w:eastAsia="Calibri" w:hAnsi="Times New Roman" w:cs="Times New Roman"/>
          <w:lang w:val="lv-LV"/>
        </w:rPr>
        <w:t xml:space="preserve"> Ā.Vilšķērstam.</w:t>
      </w:r>
    </w:p>
    <w:p w14:paraId="691C6999" w14:textId="77777777" w:rsidR="00643FE2" w:rsidRPr="00D71A3C" w:rsidRDefault="00643FE2" w:rsidP="00643FE2">
      <w:pPr>
        <w:spacing w:after="0"/>
        <w:ind w:left="720"/>
        <w:jc w:val="both"/>
        <w:rPr>
          <w:rFonts w:ascii="Times New Roman" w:eastAsia="Times New Roman" w:hAnsi="Times New Roman" w:cs="Times New Roman"/>
          <w:lang w:val="lv-LV" w:eastAsia="x-none"/>
        </w:rPr>
      </w:pPr>
    </w:p>
    <w:p w14:paraId="020BF75D" w14:textId="0C4DC7F4" w:rsidR="00643FE2" w:rsidRDefault="00C65916" w:rsidP="00643FE2">
      <w:pPr>
        <w:spacing w:after="0"/>
        <w:ind w:left="720"/>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 xml:space="preserve">Pielikumā: </w:t>
      </w:r>
      <w:r w:rsidR="00974BCD">
        <w:rPr>
          <w:rFonts w:ascii="Times New Roman" w:eastAsia="Times New Roman" w:hAnsi="Times New Roman" w:cs="Times New Roman"/>
          <w:lang w:val="lv-LV" w:eastAsia="x-none"/>
        </w:rPr>
        <w:t xml:space="preserve">Precizēti </w:t>
      </w:r>
      <w:r>
        <w:rPr>
          <w:rFonts w:ascii="Times New Roman" w:eastAsia="Times New Roman" w:hAnsi="Times New Roman" w:cs="Times New Roman"/>
          <w:lang w:val="lv-LV" w:eastAsia="x-none"/>
        </w:rPr>
        <w:t>S</w:t>
      </w:r>
      <w:r w:rsidR="00643FE2" w:rsidRPr="00D71A3C">
        <w:rPr>
          <w:rFonts w:ascii="Times New Roman" w:eastAsia="Times New Roman" w:hAnsi="Times New Roman" w:cs="Times New Roman"/>
          <w:lang w:val="lv-LV" w:eastAsia="x-none"/>
        </w:rPr>
        <w:t>aistošie noteikumi</w:t>
      </w:r>
      <w:r>
        <w:rPr>
          <w:rFonts w:ascii="Times New Roman" w:eastAsia="Times New Roman" w:hAnsi="Times New Roman" w:cs="Times New Roman"/>
          <w:lang w:val="lv-LV" w:eastAsia="x-none"/>
        </w:rPr>
        <w:t xml:space="preserve">. </w:t>
      </w:r>
    </w:p>
    <w:p w14:paraId="1BE0218E" w14:textId="0074051A" w:rsidR="00C65916" w:rsidRDefault="00C65916" w:rsidP="00643FE2">
      <w:pPr>
        <w:spacing w:after="0"/>
        <w:ind w:left="720"/>
        <w:jc w:val="both"/>
        <w:rPr>
          <w:rFonts w:ascii="Times New Roman" w:eastAsia="Times New Roman" w:hAnsi="Times New Roman" w:cs="Times New Roman"/>
          <w:lang w:val="lv-LV" w:eastAsia="x-none"/>
        </w:rPr>
      </w:pPr>
    </w:p>
    <w:p w14:paraId="718F6B8C" w14:textId="77777777" w:rsidR="00C65916" w:rsidRDefault="00C65916" w:rsidP="00502B1B">
      <w:pPr>
        <w:spacing w:after="0"/>
        <w:jc w:val="both"/>
        <w:rPr>
          <w:rFonts w:ascii="Times New Roman" w:eastAsia="Times New Roman" w:hAnsi="Times New Roman" w:cs="Times New Roman"/>
          <w:lang w:val="lv-LV" w:eastAsia="x-none"/>
        </w:rPr>
      </w:pPr>
    </w:p>
    <w:p w14:paraId="38526C1D" w14:textId="3EBFAC24" w:rsidR="00C65916" w:rsidRPr="00C65916" w:rsidRDefault="00C65916" w:rsidP="00C65916">
      <w:pPr>
        <w:spacing w:after="0"/>
        <w:jc w:val="both"/>
        <w:rPr>
          <w:rFonts w:ascii="Times New Roman" w:eastAsia="Calibri" w:hAnsi="Times New Roman" w:cs="Times New Roman"/>
          <w:lang w:val="lv-LV"/>
        </w:rPr>
      </w:pPr>
      <w:r w:rsidRPr="00C65916">
        <w:rPr>
          <w:rFonts w:ascii="Times New Roman" w:eastAsia="Calibri" w:hAnsi="Times New Roman" w:cs="Times New Roman"/>
          <w:lang w:val="lv-LV"/>
        </w:rPr>
        <w:t>Domes priekšsēdētājs</w:t>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r>
      <w:r w:rsidRPr="00C65916">
        <w:rPr>
          <w:rFonts w:ascii="Times New Roman" w:eastAsia="Calibri" w:hAnsi="Times New Roman" w:cs="Times New Roman"/>
          <w:lang w:val="lv-LV"/>
        </w:rPr>
        <w:tab/>
        <w:t xml:space="preserve">        </w:t>
      </w:r>
      <w:r>
        <w:rPr>
          <w:rFonts w:ascii="Times New Roman" w:eastAsia="Calibri" w:hAnsi="Times New Roman" w:cs="Times New Roman"/>
          <w:lang w:val="lv-LV"/>
        </w:rPr>
        <w:t xml:space="preserve">         </w:t>
      </w:r>
      <w:r w:rsidRPr="00C65916">
        <w:rPr>
          <w:rFonts w:ascii="Times New Roman" w:eastAsia="Calibri" w:hAnsi="Times New Roman" w:cs="Times New Roman"/>
          <w:lang w:val="lv-LV"/>
        </w:rPr>
        <w:t xml:space="preserve">  </w:t>
      </w:r>
      <w:proofErr w:type="spellStart"/>
      <w:r w:rsidRPr="00C65916">
        <w:rPr>
          <w:rFonts w:ascii="Times New Roman" w:eastAsia="Calibri" w:hAnsi="Times New Roman" w:cs="Times New Roman"/>
          <w:lang w:val="lv-LV"/>
        </w:rPr>
        <w:t>A.Lungevičs</w:t>
      </w:r>
      <w:proofErr w:type="spellEnd"/>
    </w:p>
    <w:p w14:paraId="201D6A07" w14:textId="77777777" w:rsidR="00643FE2" w:rsidRPr="00D71A3C" w:rsidRDefault="00643FE2" w:rsidP="00643FE2">
      <w:pPr>
        <w:spacing w:line="276" w:lineRule="auto"/>
        <w:rPr>
          <w:rFonts w:ascii="Calibri" w:eastAsia="Calibri" w:hAnsi="Calibri" w:cs="Times New Roman"/>
          <w:lang w:val="lv-LV"/>
        </w:rPr>
      </w:pPr>
    </w:p>
    <w:p w14:paraId="1B06C013" w14:textId="62821608" w:rsidR="00683310" w:rsidRPr="00F9374F" w:rsidRDefault="00F9374F" w:rsidP="00F9374F">
      <w:pPr>
        <w:rPr>
          <w:rFonts w:ascii="Times New Roman" w:hAnsi="Times New Roman" w:cs="Times New Roman"/>
          <w:i/>
          <w:lang w:val="lv-LV"/>
        </w:rPr>
      </w:pPr>
      <w:r w:rsidRPr="00F9374F">
        <w:rPr>
          <w:rFonts w:ascii="Times New Roman" w:hAnsi="Times New Roman" w:cs="Times New Roman"/>
          <w:i/>
          <w:lang w:val="lv-LV"/>
        </w:rPr>
        <w:t>Zāle 26486811</w:t>
      </w:r>
    </w:p>
    <w:sectPr w:rsidR="00683310" w:rsidRPr="00F9374F" w:rsidSect="00C65916">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23B60"/>
    <w:multiLevelType w:val="hybridMultilevel"/>
    <w:tmpl w:val="380A6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E2"/>
    <w:rsid w:val="00277D53"/>
    <w:rsid w:val="00444096"/>
    <w:rsid w:val="00502B1B"/>
    <w:rsid w:val="00643FE2"/>
    <w:rsid w:val="00683310"/>
    <w:rsid w:val="00884B39"/>
    <w:rsid w:val="008C022D"/>
    <w:rsid w:val="00974BCD"/>
    <w:rsid w:val="009A707D"/>
    <w:rsid w:val="00B5158B"/>
    <w:rsid w:val="00C65916"/>
    <w:rsid w:val="00D71A3C"/>
    <w:rsid w:val="00DE4826"/>
    <w:rsid w:val="00F44D31"/>
    <w:rsid w:val="00F93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7462"/>
  <w15:docId w15:val="{B3FD6652-DAD1-44B7-956E-1B1FDD88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3FE2"/>
    <w:pPr>
      <w:spacing w:after="20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4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1545</Words>
  <Characters>882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Zāle</dc:creator>
  <cp:lastModifiedBy>Lietotajs</cp:lastModifiedBy>
  <cp:revision>5</cp:revision>
  <cp:lastPrinted>2021-03-24T15:05:00Z</cp:lastPrinted>
  <dcterms:created xsi:type="dcterms:W3CDTF">2021-03-24T14:53:00Z</dcterms:created>
  <dcterms:modified xsi:type="dcterms:W3CDTF">2021-03-24T15:06:00Z</dcterms:modified>
</cp:coreProperties>
</file>